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609C" w:rsidRPr="0097088E" w:rsidRDefault="0056609C" w:rsidP="0097088E">
      <w:pPr>
        <w:widowControl/>
        <w:jc w:val="left"/>
        <w:rPr>
          <w:rFonts w:eastAsia="黑体"/>
          <w:sz w:val="28"/>
          <w:szCs w:val="28"/>
        </w:rPr>
      </w:pPr>
      <w:bookmarkStart w:id="0" w:name="_Toc462318710"/>
      <w:bookmarkStart w:id="1" w:name="_Toc400579806"/>
      <w:bookmarkStart w:id="2" w:name="_Toc400579779"/>
      <w:bookmarkStart w:id="3" w:name="_Toc400741838"/>
      <w:r w:rsidRPr="000E4701">
        <w:rPr>
          <w:rFonts w:eastAsia="黑体" w:hint="eastAsia"/>
          <w:sz w:val="28"/>
          <w:szCs w:val="28"/>
        </w:rPr>
        <w:t>附</w:t>
      </w:r>
      <w:r>
        <w:rPr>
          <w:rFonts w:eastAsia="黑体" w:hint="eastAsia"/>
          <w:sz w:val="28"/>
          <w:szCs w:val="28"/>
        </w:rPr>
        <w:t>录</w:t>
      </w:r>
      <w:r>
        <w:rPr>
          <w:rFonts w:eastAsia="黑体"/>
          <w:sz w:val="28"/>
          <w:szCs w:val="28"/>
        </w:rPr>
        <w:t>1</w:t>
      </w:r>
      <w:r w:rsidRPr="000E4701">
        <w:rPr>
          <w:rFonts w:eastAsia="黑体" w:hint="eastAsia"/>
          <w:sz w:val="28"/>
          <w:szCs w:val="28"/>
        </w:rPr>
        <w:t>：</w:t>
      </w:r>
      <w:bookmarkStart w:id="4" w:name="_Toc462318711"/>
      <w:bookmarkEnd w:id="0"/>
      <w:r>
        <w:rPr>
          <w:rFonts w:eastAsia="黑体" w:hint="eastAsia"/>
          <w:sz w:val="28"/>
          <w:szCs w:val="28"/>
        </w:rPr>
        <w:t>济南大学</w:t>
      </w:r>
      <w:r w:rsidRPr="0097088E">
        <w:rPr>
          <w:rFonts w:eastAsia="黑体" w:hint="eastAsia"/>
          <w:sz w:val="28"/>
          <w:szCs w:val="28"/>
        </w:rPr>
        <w:t>第八届外语文化艺术节</w:t>
      </w:r>
      <w:bookmarkStart w:id="5" w:name="_Toc400579780"/>
      <w:bookmarkStart w:id="6" w:name="_Toc462318712"/>
      <w:bookmarkEnd w:id="1"/>
      <w:bookmarkEnd w:id="2"/>
      <w:bookmarkEnd w:id="3"/>
      <w:bookmarkEnd w:id="4"/>
      <w:r w:rsidRPr="0097088E">
        <w:rPr>
          <w:rFonts w:eastAsia="黑体" w:hint="eastAsia"/>
          <w:sz w:val="28"/>
          <w:szCs w:val="28"/>
        </w:rPr>
        <w:t>组织机构</w:t>
      </w:r>
      <w:bookmarkEnd w:id="5"/>
      <w:bookmarkEnd w:id="6"/>
    </w:p>
    <w:p w:rsidR="0056609C" w:rsidRPr="000E4701" w:rsidRDefault="0056609C" w:rsidP="007803AC">
      <w:pPr>
        <w:spacing w:beforeLines="100" w:line="560" w:lineRule="exact"/>
        <w:jc w:val="left"/>
        <w:rPr>
          <w:b/>
          <w:bCs/>
          <w:sz w:val="28"/>
          <w:szCs w:val="28"/>
        </w:rPr>
      </w:pPr>
      <w:r w:rsidRPr="000E4701">
        <w:rPr>
          <w:rFonts w:hint="eastAsia"/>
          <w:b/>
          <w:bCs/>
          <w:sz w:val="28"/>
          <w:szCs w:val="28"/>
        </w:rPr>
        <w:t>济南大学第八届外语文化艺术节领导小组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组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长：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张硕秋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王保贤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成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员：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丛晓峰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贾海宁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刘宗明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孙岩梅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张守凤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孙菲菲</w:t>
      </w:r>
    </w:p>
    <w:p w:rsidR="0056609C" w:rsidRPr="000E4701" w:rsidRDefault="0056609C">
      <w:pPr>
        <w:spacing w:line="560" w:lineRule="exact"/>
        <w:jc w:val="left"/>
        <w:rPr>
          <w:b/>
          <w:bCs/>
          <w:sz w:val="28"/>
          <w:szCs w:val="28"/>
        </w:rPr>
      </w:pPr>
      <w:r w:rsidRPr="000E4701">
        <w:rPr>
          <w:rFonts w:hint="eastAsia"/>
          <w:b/>
          <w:bCs/>
          <w:sz w:val="28"/>
          <w:szCs w:val="28"/>
        </w:rPr>
        <w:t>济南大学第八届外语文化艺术节组织委员会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主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任：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孙菲菲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于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文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李常磊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副主任：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胡春毅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姚景相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潘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颖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郭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英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周志民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成员：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（以姓氏笔划为序）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王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娜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王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帅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牛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帆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田桂红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田海鹏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付颖颖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白雪飞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巩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琦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朱思齐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刘友谊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纪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祥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敏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谦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李书翔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况明明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蕾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张振宇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晶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陈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骞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郝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伟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信苏珊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高学德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黄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茜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崔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琳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梁明潜</w:t>
      </w:r>
    </w:p>
    <w:p w:rsidR="0056609C" w:rsidRPr="000E4701" w:rsidRDefault="0056609C">
      <w:pPr>
        <w:spacing w:line="560" w:lineRule="exact"/>
        <w:jc w:val="left"/>
        <w:rPr>
          <w:b/>
          <w:bCs/>
          <w:sz w:val="28"/>
          <w:szCs w:val="28"/>
        </w:rPr>
      </w:pPr>
      <w:r w:rsidRPr="000E4701">
        <w:rPr>
          <w:rFonts w:hint="eastAsia"/>
          <w:b/>
          <w:bCs/>
          <w:sz w:val="28"/>
          <w:szCs w:val="28"/>
        </w:rPr>
        <w:t>济南大学第八届外语文化艺术节评审委员会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主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任：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李常磊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副主任：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周志民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成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员：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（以姓氏笔划为序）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王永康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吴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钵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宋庆伟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张安斌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高义吉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梁爱民</w:t>
      </w:r>
    </w:p>
    <w:p w:rsidR="0056609C" w:rsidRPr="000E4701" w:rsidRDefault="0056609C">
      <w:pPr>
        <w:spacing w:line="560" w:lineRule="exact"/>
        <w:jc w:val="left"/>
        <w:rPr>
          <w:sz w:val="28"/>
          <w:szCs w:val="28"/>
        </w:rPr>
      </w:pPr>
      <w:r w:rsidRPr="000E4701">
        <w:rPr>
          <w:rFonts w:hint="eastAsia"/>
          <w:b/>
          <w:bCs/>
          <w:sz w:val="28"/>
          <w:szCs w:val="28"/>
        </w:rPr>
        <w:t>济南大学第八届外语文化艺术节工作小组</w:t>
      </w:r>
      <w:r w:rsidRPr="000E4701">
        <w:rPr>
          <w:sz w:val="28"/>
          <w:szCs w:val="28"/>
        </w:rPr>
        <w:t xml:space="preserve">  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主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任：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郭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英</w:t>
      </w:r>
    </w:p>
    <w:p w:rsidR="0056609C" w:rsidRPr="000E4701" w:rsidRDefault="0056609C">
      <w:pPr>
        <w:spacing w:line="560" w:lineRule="exact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成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员：</w:t>
      </w:r>
      <w:r w:rsidRPr="000E4701">
        <w:rPr>
          <w:sz w:val="24"/>
          <w:szCs w:val="24"/>
        </w:rPr>
        <w:t xml:space="preserve"> </w:t>
      </w:r>
      <w:r w:rsidRPr="000E4701">
        <w:rPr>
          <w:rFonts w:hint="eastAsia"/>
          <w:sz w:val="24"/>
          <w:szCs w:val="24"/>
        </w:rPr>
        <w:t>李素洁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赵裕慧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李书翔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陈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晓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隆贤俊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郭萌萌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王晓瑜</w:t>
      </w:r>
    </w:p>
    <w:p w:rsidR="0056609C" w:rsidRPr="000E4701" w:rsidRDefault="0056609C" w:rsidP="00146EFD">
      <w:pPr>
        <w:spacing w:line="560" w:lineRule="exact"/>
        <w:ind w:firstLineChars="350" w:firstLine="31680"/>
        <w:jc w:val="left"/>
        <w:rPr>
          <w:sz w:val="24"/>
          <w:szCs w:val="24"/>
        </w:rPr>
      </w:pP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刘卫涛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易善航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朱志腾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张晓璇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吴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浩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倩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韩启慧</w:t>
      </w:r>
    </w:p>
    <w:p w:rsidR="0056609C" w:rsidRPr="000E4701" w:rsidRDefault="0056609C" w:rsidP="00146EFD">
      <w:pPr>
        <w:spacing w:line="560" w:lineRule="exact"/>
        <w:ind w:firstLineChars="350" w:firstLine="31680"/>
        <w:jc w:val="left"/>
        <w:rPr>
          <w:sz w:val="24"/>
          <w:szCs w:val="24"/>
        </w:rPr>
      </w:pP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赵文锴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路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莹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武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达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柏雪佟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秦康康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尚宇航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吴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琪</w:t>
      </w:r>
    </w:p>
    <w:p w:rsidR="0056609C" w:rsidRPr="00831D67" w:rsidRDefault="0056609C" w:rsidP="00196F99">
      <w:pPr>
        <w:spacing w:line="560" w:lineRule="exact"/>
        <w:ind w:firstLineChars="450" w:firstLine="31680"/>
        <w:jc w:val="left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杜在云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潘梓颖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李心怡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钱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橙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崔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晨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张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倩</w:t>
      </w:r>
      <w:r w:rsidRPr="000E4701">
        <w:rPr>
          <w:sz w:val="24"/>
          <w:szCs w:val="24"/>
        </w:rPr>
        <w:t xml:space="preserve">  </w:t>
      </w:r>
      <w:r w:rsidRPr="000E4701">
        <w:rPr>
          <w:rFonts w:hint="eastAsia"/>
          <w:sz w:val="24"/>
          <w:szCs w:val="24"/>
        </w:rPr>
        <w:t>郭芳乐</w:t>
      </w:r>
    </w:p>
    <w:sectPr w:rsidR="0056609C" w:rsidRPr="00831D67" w:rsidSect="00BB3C5B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9C" w:rsidRDefault="0056609C" w:rsidP="00123027">
      <w:r>
        <w:separator/>
      </w:r>
    </w:p>
  </w:endnote>
  <w:endnote w:type="continuationSeparator" w:id="0">
    <w:p w:rsidR="0056609C" w:rsidRDefault="0056609C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9C" w:rsidRDefault="0056609C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0pt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56609C" w:rsidRDefault="0056609C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- 2 -</w:t>
                  </w:r>
                </w:fldSimple>
              </w:p>
            </w:txbxContent>
          </v:textbox>
          <w10:wrap anchorx="margin"/>
        </v:shape>
      </w:pict>
    </w:r>
  </w:p>
  <w:p w:rsidR="0056609C" w:rsidRDefault="005660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9C" w:rsidRDefault="0056609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0pt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56609C" w:rsidRDefault="0056609C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146EFD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9C" w:rsidRDefault="0056609C" w:rsidP="00123027">
      <w:r>
        <w:separator/>
      </w:r>
    </w:p>
  </w:footnote>
  <w:footnote w:type="continuationSeparator" w:id="0">
    <w:p w:rsidR="0056609C" w:rsidRDefault="0056609C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322F1"/>
    <w:rsid w:val="00044C4E"/>
    <w:rsid w:val="00055A43"/>
    <w:rsid w:val="00056D81"/>
    <w:rsid w:val="00060D00"/>
    <w:rsid w:val="00073A46"/>
    <w:rsid w:val="00087EAA"/>
    <w:rsid w:val="00093FFE"/>
    <w:rsid w:val="00096986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46EFD"/>
    <w:rsid w:val="0016104A"/>
    <w:rsid w:val="00162D99"/>
    <w:rsid w:val="00166295"/>
    <w:rsid w:val="00172A27"/>
    <w:rsid w:val="001879F9"/>
    <w:rsid w:val="00196F99"/>
    <w:rsid w:val="001A4F78"/>
    <w:rsid w:val="001A5B9F"/>
    <w:rsid w:val="001C4619"/>
    <w:rsid w:val="001E0536"/>
    <w:rsid w:val="001E5198"/>
    <w:rsid w:val="001E69EF"/>
    <w:rsid w:val="001F7BC3"/>
    <w:rsid w:val="002025AA"/>
    <w:rsid w:val="00206373"/>
    <w:rsid w:val="00211C63"/>
    <w:rsid w:val="002156B2"/>
    <w:rsid w:val="00223F15"/>
    <w:rsid w:val="0024315C"/>
    <w:rsid w:val="00246D99"/>
    <w:rsid w:val="00252B21"/>
    <w:rsid w:val="002736E5"/>
    <w:rsid w:val="002E3DCC"/>
    <w:rsid w:val="002E3E64"/>
    <w:rsid w:val="002F0965"/>
    <w:rsid w:val="002F6E25"/>
    <w:rsid w:val="003144FC"/>
    <w:rsid w:val="003223F7"/>
    <w:rsid w:val="00322692"/>
    <w:rsid w:val="0034477C"/>
    <w:rsid w:val="0035650B"/>
    <w:rsid w:val="0036149B"/>
    <w:rsid w:val="00362109"/>
    <w:rsid w:val="00363883"/>
    <w:rsid w:val="003734F1"/>
    <w:rsid w:val="0037675D"/>
    <w:rsid w:val="00383DAC"/>
    <w:rsid w:val="00386DC7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2735E"/>
    <w:rsid w:val="0043225E"/>
    <w:rsid w:val="00453973"/>
    <w:rsid w:val="0046470E"/>
    <w:rsid w:val="0047190C"/>
    <w:rsid w:val="004749D5"/>
    <w:rsid w:val="0048488A"/>
    <w:rsid w:val="00486F5B"/>
    <w:rsid w:val="00493379"/>
    <w:rsid w:val="004B1843"/>
    <w:rsid w:val="004D6A56"/>
    <w:rsid w:val="004E275B"/>
    <w:rsid w:val="004F0A53"/>
    <w:rsid w:val="004F7E29"/>
    <w:rsid w:val="00503EDB"/>
    <w:rsid w:val="00506DB2"/>
    <w:rsid w:val="005127E3"/>
    <w:rsid w:val="00525AC2"/>
    <w:rsid w:val="005365D3"/>
    <w:rsid w:val="005556A2"/>
    <w:rsid w:val="00563F88"/>
    <w:rsid w:val="0056609C"/>
    <w:rsid w:val="00595E39"/>
    <w:rsid w:val="005A353B"/>
    <w:rsid w:val="005B394C"/>
    <w:rsid w:val="005F767F"/>
    <w:rsid w:val="00604E81"/>
    <w:rsid w:val="00617B7B"/>
    <w:rsid w:val="006213D9"/>
    <w:rsid w:val="00621D12"/>
    <w:rsid w:val="00627434"/>
    <w:rsid w:val="00635624"/>
    <w:rsid w:val="00653D85"/>
    <w:rsid w:val="00675132"/>
    <w:rsid w:val="0068404F"/>
    <w:rsid w:val="006847C9"/>
    <w:rsid w:val="00685CB5"/>
    <w:rsid w:val="0068788A"/>
    <w:rsid w:val="0069323E"/>
    <w:rsid w:val="00693FA6"/>
    <w:rsid w:val="00696ED0"/>
    <w:rsid w:val="006A0ADC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614FE"/>
    <w:rsid w:val="0076289A"/>
    <w:rsid w:val="007655B8"/>
    <w:rsid w:val="00776631"/>
    <w:rsid w:val="007803AC"/>
    <w:rsid w:val="00784D6B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D5CA3"/>
    <w:rsid w:val="008E024C"/>
    <w:rsid w:val="008E6D70"/>
    <w:rsid w:val="008F1C99"/>
    <w:rsid w:val="008F6ABF"/>
    <w:rsid w:val="009022FD"/>
    <w:rsid w:val="00913947"/>
    <w:rsid w:val="009356E8"/>
    <w:rsid w:val="00937196"/>
    <w:rsid w:val="009428E8"/>
    <w:rsid w:val="00952DC8"/>
    <w:rsid w:val="009600AB"/>
    <w:rsid w:val="009704FD"/>
    <w:rsid w:val="0097088E"/>
    <w:rsid w:val="00985C57"/>
    <w:rsid w:val="00996C36"/>
    <w:rsid w:val="009977BB"/>
    <w:rsid w:val="009A1EC9"/>
    <w:rsid w:val="009E5478"/>
    <w:rsid w:val="009F2A02"/>
    <w:rsid w:val="009F3A92"/>
    <w:rsid w:val="00A033D9"/>
    <w:rsid w:val="00A20E58"/>
    <w:rsid w:val="00A24B52"/>
    <w:rsid w:val="00A25DBE"/>
    <w:rsid w:val="00A32CE3"/>
    <w:rsid w:val="00A713D6"/>
    <w:rsid w:val="00A73D38"/>
    <w:rsid w:val="00A81A35"/>
    <w:rsid w:val="00A8252D"/>
    <w:rsid w:val="00A87818"/>
    <w:rsid w:val="00AA4308"/>
    <w:rsid w:val="00AA5940"/>
    <w:rsid w:val="00AC3464"/>
    <w:rsid w:val="00AC37A5"/>
    <w:rsid w:val="00AC634E"/>
    <w:rsid w:val="00AC684D"/>
    <w:rsid w:val="00AE169B"/>
    <w:rsid w:val="00AF232A"/>
    <w:rsid w:val="00B02089"/>
    <w:rsid w:val="00B12EB0"/>
    <w:rsid w:val="00B2322C"/>
    <w:rsid w:val="00B27799"/>
    <w:rsid w:val="00B305D1"/>
    <w:rsid w:val="00B3611B"/>
    <w:rsid w:val="00B55A68"/>
    <w:rsid w:val="00B749AC"/>
    <w:rsid w:val="00B80392"/>
    <w:rsid w:val="00BB1C65"/>
    <w:rsid w:val="00BB3C5B"/>
    <w:rsid w:val="00BC2934"/>
    <w:rsid w:val="00BE424C"/>
    <w:rsid w:val="00BE5562"/>
    <w:rsid w:val="00BF15A2"/>
    <w:rsid w:val="00C01F3F"/>
    <w:rsid w:val="00C1361B"/>
    <w:rsid w:val="00C144D2"/>
    <w:rsid w:val="00C170BA"/>
    <w:rsid w:val="00C51AAE"/>
    <w:rsid w:val="00C60281"/>
    <w:rsid w:val="00C60ED2"/>
    <w:rsid w:val="00C65028"/>
    <w:rsid w:val="00C879AB"/>
    <w:rsid w:val="00CA3819"/>
    <w:rsid w:val="00CB7D9E"/>
    <w:rsid w:val="00CC20FA"/>
    <w:rsid w:val="00CC3EC1"/>
    <w:rsid w:val="00CE5710"/>
    <w:rsid w:val="00CF3808"/>
    <w:rsid w:val="00D41B14"/>
    <w:rsid w:val="00D47341"/>
    <w:rsid w:val="00D6078E"/>
    <w:rsid w:val="00D642F5"/>
    <w:rsid w:val="00D7165C"/>
    <w:rsid w:val="00D720FF"/>
    <w:rsid w:val="00D76257"/>
    <w:rsid w:val="00D87884"/>
    <w:rsid w:val="00D9773A"/>
    <w:rsid w:val="00DA2E0D"/>
    <w:rsid w:val="00DA3FB1"/>
    <w:rsid w:val="00DB3581"/>
    <w:rsid w:val="00DC7916"/>
    <w:rsid w:val="00DD6382"/>
    <w:rsid w:val="00DF16ED"/>
    <w:rsid w:val="00DF24F6"/>
    <w:rsid w:val="00E0094E"/>
    <w:rsid w:val="00E41304"/>
    <w:rsid w:val="00E53AD5"/>
    <w:rsid w:val="00E60CB3"/>
    <w:rsid w:val="00E652B7"/>
    <w:rsid w:val="00E67EF7"/>
    <w:rsid w:val="00E7355A"/>
    <w:rsid w:val="00E736FE"/>
    <w:rsid w:val="00E81F18"/>
    <w:rsid w:val="00E83732"/>
    <w:rsid w:val="00EA46AF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</TotalTime>
  <Pages>1</Pages>
  <Words>87</Words>
  <Characters>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38</cp:revision>
  <cp:lastPrinted>2016-10-10T01:37:00Z</cp:lastPrinted>
  <dcterms:created xsi:type="dcterms:W3CDTF">2016-09-27T05:45:00Z</dcterms:created>
  <dcterms:modified xsi:type="dcterms:W3CDTF">2016-10-13T07:15:00Z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