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05D" w:rsidRPr="004348BD" w:rsidRDefault="00C95834" w:rsidP="008B6FD6">
      <w:pPr>
        <w:autoSpaceDE w:val="0"/>
        <w:autoSpaceDN w:val="0"/>
        <w:adjustRightInd w:val="0"/>
        <w:jc w:val="center"/>
        <w:rPr>
          <w:rFonts w:ascii="华文中宋" w:eastAsia="华文中宋" w:hAnsi="华文中宋" w:cs="仿宋_GB2312"/>
          <w:b/>
          <w:kern w:val="0"/>
          <w:sz w:val="36"/>
          <w:szCs w:val="36"/>
        </w:rPr>
      </w:pPr>
      <w:r w:rsidRPr="004348BD">
        <w:rPr>
          <w:rFonts w:ascii="华文中宋" w:eastAsia="华文中宋" w:hAnsi="华文中宋" w:cs="仿宋_GB2312" w:hint="eastAsia"/>
          <w:b/>
          <w:kern w:val="0"/>
          <w:sz w:val="36"/>
          <w:szCs w:val="36"/>
        </w:rPr>
        <w:t>关于</w:t>
      </w:r>
      <w:r w:rsidR="0038605D" w:rsidRPr="004348BD">
        <w:rPr>
          <w:rFonts w:ascii="华文中宋" w:eastAsia="华文中宋" w:hAnsi="华文中宋" w:cs="仿宋_GB2312" w:hint="eastAsia"/>
          <w:b/>
          <w:kern w:val="0"/>
          <w:sz w:val="36"/>
          <w:szCs w:val="36"/>
        </w:rPr>
        <w:t>济南大学</w:t>
      </w:r>
      <w:r w:rsidR="00D94531">
        <w:rPr>
          <w:rFonts w:ascii="华文中宋" w:eastAsia="华文中宋" w:hAnsi="华文中宋" w:cs="仿宋_GB2312" w:hint="eastAsia"/>
          <w:b/>
          <w:kern w:val="0"/>
          <w:sz w:val="36"/>
          <w:szCs w:val="36"/>
        </w:rPr>
        <w:t>本科生</w:t>
      </w:r>
      <w:r w:rsidR="0038605D" w:rsidRPr="004348BD">
        <w:rPr>
          <w:rFonts w:ascii="华文中宋" w:eastAsia="华文中宋" w:hAnsi="华文中宋" w:cs="仿宋_GB2312" w:hint="eastAsia"/>
          <w:b/>
          <w:kern w:val="0"/>
          <w:sz w:val="36"/>
          <w:szCs w:val="36"/>
        </w:rPr>
        <w:t>科研立项管理</w:t>
      </w:r>
      <w:r w:rsidRPr="004348BD">
        <w:rPr>
          <w:rFonts w:ascii="华文中宋" w:eastAsia="华文中宋" w:hAnsi="华文中宋" w:cs="仿宋_GB2312" w:hint="eastAsia"/>
          <w:b/>
          <w:kern w:val="0"/>
          <w:sz w:val="36"/>
          <w:szCs w:val="36"/>
        </w:rPr>
        <w:t>的规定</w:t>
      </w:r>
    </w:p>
    <w:p w:rsidR="00FC6D97" w:rsidRDefault="0038605D" w:rsidP="004348BD">
      <w:pPr>
        <w:autoSpaceDE w:val="0"/>
        <w:autoSpaceDN w:val="0"/>
        <w:adjustRightInd w:val="0"/>
        <w:ind w:firstLineChars="200" w:firstLine="560"/>
        <w:jc w:val="left"/>
        <w:rPr>
          <w:rFonts w:ascii="华文仿宋" w:eastAsia="华文仿宋" w:hAnsi="华文仿宋" w:cs="仿宋_GB2312"/>
          <w:kern w:val="0"/>
          <w:sz w:val="28"/>
          <w:szCs w:val="28"/>
        </w:rPr>
      </w:pPr>
      <w:r>
        <w:rPr>
          <w:rFonts w:ascii="华文仿宋" w:eastAsia="华文仿宋" w:hAnsi="华文仿宋" w:cs="仿宋_GB2312" w:hint="eastAsia"/>
          <w:kern w:val="0"/>
          <w:sz w:val="28"/>
          <w:szCs w:val="28"/>
        </w:rPr>
        <w:t>为</w:t>
      </w:r>
      <w:r w:rsidR="00C95834">
        <w:rPr>
          <w:rFonts w:ascii="华文仿宋" w:eastAsia="华文仿宋" w:hAnsi="华文仿宋" w:cs="仿宋_GB2312" w:hint="eastAsia"/>
          <w:kern w:val="0"/>
          <w:sz w:val="28"/>
          <w:szCs w:val="28"/>
        </w:rPr>
        <w:t>适应学校学生科技创新活动的新变化，</w:t>
      </w:r>
      <w:r>
        <w:rPr>
          <w:rFonts w:ascii="华文仿宋" w:eastAsia="华文仿宋" w:hAnsi="华文仿宋" w:cs="仿宋_GB2312" w:hint="eastAsia"/>
          <w:kern w:val="0"/>
          <w:sz w:val="28"/>
          <w:szCs w:val="28"/>
        </w:rPr>
        <w:t>有效整合学校现有</w:t>
      </w:r>
      <w:r w:rsidR="008B6FD6">
        <w:rPr>
          <w:rFonts w:ascii="华文仿宋" w:eastAsia="华文仿宋" w:hAnsi="华文仿宋" w:cs="仿宋_GB2312" w:hint="eastAsia"/>
          <w:kern w:val="0"/>
          <w:sz w:val="28"/>
          <w:szCs w:val="28"/>
        </w:rPr>
        <w:t>学生科技立项</w:t>
      </w:r>
      <w:r>
        <w:rPr>
          <w:rFonts w:ascii="华文仿宋" w:eastAsia="华文仿宋" w:hAnsi="华文仿宋" w:cs="仿宋_GB2312" w:hint="eastAsia"/>
          <w:kern w:val="0"/>
          <w:sz w:val="28"/>
          <w:szCs w:val="28"/>
        </w:rPr>
        <w:t>资源</w:t>
      </w:r>
      <w:r w:rsidR="00FC6D97">
        <w:rPr>
          <w:rFonts w:ascii="华文仿宋" w:eastAsia="华文仿宋" w:hAnsi="华文仿宋" w:cs="仿宋_GB2312" w:hint="eastAsia"/>
          <w:kern w:val="0"/>
          <w:sz w:val="28"/>
          <w:szCs w:val="28"/>
        </w:rPr>
        <w:t>，充分发挥学校各级各类学生科技立项项目的作用，</w:t>
      </w:r>
      <w:r w:rsidR="00C95834">
        <w:rPr>
          <w:rFonts w:ascii="华文仿宋" w:eastAsia="华文仿宋" w:hAnsi="华文仿宋" w:cs="仿宋_GB2312" w:hint="eastAsia"/>
          <w:kern w:val="0"/>
          <w:sz w:val="28"/>
          <w:szCs w:val="28"/>
        </w:rPr>
        <w:t>在</w:t>
      </w:r>
      <w:r w:rsidR="00073827">
        <w:rPr>
          <w:rFonts w:ascii="华文仿宋" w:eastAsia="华文仿宋" w:hAnsi="华文仿宋" w:cs="仿宋_GB2312" w:hint="eastAsia"/>
          <w:kern w:val="0"/>
          <w:sz w:val="28"/>
          <w:szCs w:val="28"/>
        </w:rPr>
        <w:t>《</w:t>
      </w:r>
      <w:r w:rsidR="00073827" w:rsidRPr="00C95834">
        <w:rPr>
          <w:rFonts w:ascii="华文仿宋" w:eastAsia="华文仿宋" w:hAnsi="华文仿宋" w:cs="仿宋_GB2312" w:hint="eastAsia"/>
          <w:kern w:val="0"/>
          <w:sz w:val="28"/>
          <w:szCs w:val="28"/>
        </w:rPr>
        <w:t>济南大学大学生研究训练计划项目立项实施办法</w:t>
      </w:r>
      <w:r w:rsidR="00073827">
        <w:rPr>
          <w:rFonts w:ascii="华文仿宋" w:eastAsia="华文仿宋" w:hAnsi="华文仿宋" w:cs="仿宋_GB2312" w:hint="eastAsia"/>
          <w:kern w:val="0"/>
          <w:sz w:val="28"/>
          <w:szCs w:val="28"/>
        </w:rPr>
        <w:t>》（</w:t>
      </w:r>
      <w:r w:rsidR="00073827" w:rsidRPr="00C95834">
        <w:rPr>
          <w:rFonts w:ascii="华文仿宋" w:eastAsia="华文仿宋" w:hAnsi="华文仿宋" w:cs="仿宋_GB2312" w:hint="eastAsia"/>
          <w:kern w:val="0"/>
          <w:sz w:val="28"/>
          <w:szCs w:val="28"/>
        </w:rPr>
        <w:t>济大校字〔2006〕124号</w:t>
      </w:r>
      <w:r w:rsidR="00073827">
        <w:rPr>
          <w:rFonts w:ascii="华文仿宋" w:eastAsia="华文仿宋" w:hAnsi="华文仿宋" w:cs="仿宋_GB2312" w:hint="eastAsia"/>
          <w:kern w:val="0"/>
          <w:sz w:val="28"/>
          <w:szCs w:val="28"/>
        </w:rPr>
        <w:t>）</w:t>
      </w:r>
      <w:r w:rsidR="00C95834">
        <w:rPr>
          <w:rFonts w:ascii="华文仿宋" w:eastAsia="华文仿宋" w:hAnsi="华文仿宋" w:cs="仿宋_GB2312" w:hint="eastAsia"/>
          <w:kern w:val="0"/>
          <w:sz w:val="28"/>
          <w:szCs w:val="28"/>
        </w:rPr>
        <w:t>和</w:t>
      </w:r>
      <w:r w:rsidR="00C95834" w:rsidRPr="00C95834">
        <w:rPr>
          <w:rFonts w:ascii="华文仿宋" w:eastAsia="华文仿宋" w:hAnsi="华文仿宋" w:cs="仿宋_GB2312" w:hint="eastAsia"/>
          <w:kern w:val="0"/>
          <w:sz w:val="28"/>
          <w:szCs w:val="28"/>
        </w:rPr>
        <w:t>《济南大学学生科技创新活动实施细则》（济大校字[2007]170号）</w:t>
      </w:r>
      <w:r w:rsidR="00AD653A">
        <w:rPr>
          <w:rFonts w:ascii="华文仿宋" w:eastAsia="华文仿宋" w:hAnsi="华文仿宋" w:cs="仿宋_GB2312" w:hint="eastAsia"/>
          <w:kern w:val="0"/>
          <w:sz w:val="28"/>
          <w:szCs w:val="28"/>
        </w:rPr>
        <w:t>的基础上出台本</w:t>
      </w:r>
      <w:r w:rsidR="00C95834">
        <w:rPr>
          <w:rFonts w:ascii="华文仿宋" w:eastAsia="华文仿宋" w:hAnsi="华文仿宋" w:cs="仿宋_GB2312" w:hint="eastAsia"/>
          <w:kern w:val="0"/>
          <w:sz w:val="28"/>
          <w:szCs w:val="28"/>
        </w:rPr>
        <w:t>规定</w:t>
      </w:r>
      <w:r w:rsidR="00FC6D97">
        <w:rPr>
          <w:rFonts w:ascii="华文仿宋" w:eastAsia="华文仿宋" w:hAnsi="华文仿宋" w:cs="仿宋_GB2312" w:hint="eastAsia"/>
          <w:kern w:val="0"/>
          <w:sz w:val="28"/>
          <w:szCs w:val="28"/>
        </w:rPr>
        <w:t>。</w:t>
      </w:r>
    </w:p>
    <w:p w:rsidR="002A22CE" w:rsidRDefault="00CE4DC3" w:rsidP="00B00CEB">
      <w:pPr>
        <w:autoSpaceDE w:val="0"/>
        <w:autoSpaceDN w:val="0"/>
        <w:adjustRightInd w:val="0"/>
        <w:ind w:firstLineChars="250" w:firstLine="700"/>
        <w:jc w:val="left"/>
        <w:rPr>
          <w:rFonts w:ascii="华文仿宋" w:eastAsia="华文仿宋" w:hAnsi="华文仿宋" w:cs="仿宋_GB2312"/>
          <w:kern w:val="0"/>
          <w:sz w:val="28"/>
          <w:szCs w:val="28"/>
        </w:rPr>
      </w:pPr>
      <w:r>
        <w:rPr>
          <w:rFonts w:ascii="华文仿宋" w:eastAsia="华文仿宋" w:hAnsi="华文仿宋" w:cs="仿宋_GB2312" w:hint="eastAsia"/>
          <w:kern w:val="0"/>
          <w:sz w:val="28"/>
          <w:szCs w:val="28"/>
        </w:rPr>
        <w:t>1、</w:t>
      </w:r>
      <w:r w:rsidR="00301921" w:rsidRPr="00C95834">
        <w:rPr>
          <w:rFonts w:ascii="华文仿宋" w:eastAsia="华文仿宋" w:hAnsi="华文仿宋" w:cs="仿宋_GB2312" w:hint="eastAsia"/>
          <w:kern w:val="0"/>
          <w:sz w:val="28"/>
          <w:szCs w:val="28"/>
        </w:rPr>
        <w:t>大学生研究训练计划项目</w:t>
      </w:r>
      <w:r w:rsidR="002A22CE">
        <w:rPr>
          <w:rFonts w:ascii="华文仿宋" w:eastAsia="华文仿宋" w:hAnsi="华文仿宋" w:cs="仿宋_GB2312" w:hint="eastAsia"/>
          <w:kern w:val="0"/>
          <w:sz w:val="28"/>
          <w:szCs w:val="28"/>
        </w:rPr>
        <w:t>（SRT）</w:t>
      </w:r>
      <w:r w:rsidR="00322F11">
        <w:rPr>
          <w:rFonts w:ascii="华文仿宋" w:eastAsia="华文仿宋" w:hAnsi="华文仿宋" w:cs="仿宋_GB2312" w:hint="eastAsia"/>
          <w:kern w:val="0"/>
          <w:sz w:val="28"/>
          <w:szCs w:val="28"/>
        </w:rPr>
        <w:t>、学校学生科技创新立项和国家级大学生创新创业训练计划</w:t>
      </w:r>
      <w:r w:rsidR="002A22CE">
        <w:rPr>
          <w:rFonts w:ascii="华文仿宋" w:eastAsia="华文仿宋" w:hAnsi="华文仿宋" w:cs="仿宋_GB2312" w:hint="eastAsia"/>
          <w:kern w:val="0"/>
          <w:sz w:val="28"/>
          <w:szCs w:val="28"/>
        </w:rPr>
        <w:t>由校团委</w:t>
      </w:r>
      <w:r w:rsidR="00322F11">
        <w:rPr>
          <w:rFonts w:ascii="华文仿宋" w:eastAsia="华文仿宋" w:hAnsi="华文仿宋" w:cs="仿宋_GB2312" w:hint="eastAsia"/>
          <w:kern w:val="0"/>
          <w:sz w:val="28"/>
          <w:szCs w:val="28"/>
        </w:rPr>
        <w:t>统一</w:t>
      </w:r>
      <w:r w:rsidR="002A22CE">
        <w:rPr>
          <w:rFonts w:ascii="华文仿宋" w:eastAsia="华文仿宋" w:hAnsi="华文仿宋" w:cs="仿宋_GB2312" w:hint="eastAsia"/>
          <w:kern w:val="0"/>
          <w:sz w:val="28"/>
          <w:szCs w:val="28"/>
        </w:rPr>
        <w:t>负责</w:t>
      </w:r>
      <w:r w:rsidR="000917D4">
        <w:rPr>
          <w:rFonts w:ascii="华文仿宋" w:eastAsia="华文仿宋" w:hAnsi="华文仿宋" w:cs="仿宋_GB2312" w:hint="eastAsia"/>
          <w:kern w:val="0"/>
          <w:sz w:val="28"/>
          <w:szCs w:val="28"/>
        </w:rPr>
        <w:t>组织实施</w:t>
      </w:r>
      <w:r w:rsidR="000917D4" w:rsidRPr="000917D4">
        <w:rPr>
          <w:rFonts w:ascii="华文仿宋" w:eastAsia="华文仿宋" w:hAnsi="华文仿宋" w:cs="仿宋_GB2312" w:hint="eastAsia"/>
          <w:kern w:val="0"/>
          <w:sz w:val="28"/>
          <w:szCs w:val="28"/>
        </w:rPr>
        <w:t>。</w:t>
      </w:r>
    </w:p>
    <w:p w:rsidR="00CE4DC3" w:rsidRDefault="00301921" w:rsidP="00301921">
      <w:pPr>
        <w:autoSpaceDE w:val="0"/>
        <w:autoSpaceDN w:val="0"/>
        <w:adjustRightInd w:val="0"/>
        <w:ind w:firstLineChars="250" w:firstLine="700"/>
        <w:jc w:val="left"/>
        <w:rPr>
          <w:rFonts w:ascii="华文仿宋" w:eastAsia="华文仿宋" w:hAnsi="华文仿宋" w:cs="仿宋_GB2312"/>
          <w:kern w:val="0"/>
          <w:sz w:val="28"/>
          <w:szCs w:val="28"/>
        </w:rPr>
      </w:pPr>
      <w:r>
        <w:rPr>
          <w:rFonts w:ascii="华文仿宋" w:eastAsia="华文仿宋" w:hAnsi="华文仿宋" w:cs="仿宋_GB2312" w:hint="eastAsia"/>
          <w:kern w:val="0"/>
          <w:sz w:val="28"/>
          <w:szCs w:val="28"/>
        </w:rPr>
        <w:t>2</w:t>
      </w:r>
      <w:r w:rsidR="00CE4DC3" w:rsidRPr="00301921">
        <w:rPr>
          <w:rFonts w:ascii="华文仿宋" w:eastAsia="华文仿宋" w:hAnsi="华文仿宋" w:cs="仿宋_GB2312" w:hint="eastAsia"/>
          <w:kern w:val="0"/>
          <w:sz w:val="28"/>
          <w:szCs w:val="28"/>
        </w:rPr>
        <w:t>、</w:t>
      </w:r>
      <w:r w:rsidR="005332DA" w:rsidRPr="00C95834">
        <w:rPr>
          <w:rFonts w:ascii="华文仿宋" w:eastAsia="华文仿宋" w:hAnsi="华文仿宋" w:cs="仿宋_GB2312" w:hint="eastAsia"/>
          <w:kern w:val="0"/>
          <w:sz w:val="28"/>
          <w:szCs w:val="28"/>
        </w:rPr>
        <w:t>大学生研究训练计划项目</w:t>
      </w:r>
      <w:r w:rsidR="00322F11" w:rsidRPr="00301921">
        <w:rPr>
          <w:rFonts w:ascii="华文仿宋" w:eastAsia="华文仿宋" w:hAnsi="华文仿宋" w:cs="仿宋_GB2312" w:hint="eastAsia"/>
          <w:kern w:val="0"/>
          <w:sz w:val="28"/>
          <w:szCs w:val="28"/>
        </w:rPr>
        <w:t>面向所有本科生，项目立项时限为每年申请</w:t>
      </w:r>
      <w:r w:rsidR="006E24ED">
        <w:rPr>
          <w:rFonts w:ascii="华文仿宋" w:eastAsia="华文仿宋" w:hAnsi="华文仿宋" w:cs="仿宋_GB2312" w:hint="eastAsia"/>
          <w:kern w:val="0"/>
          <w:sz w:val="28"/>
          <w:szCs w:val="28"/>
        </w:rPr>
        <w:t>1</w:t>
      </w:r>
      <w:r w:rsidR="00322F11" w:rsidRPr="00301921">
        <w:rPr>
          <w:rFonts w:ascii="华文仿宋" w:eastAsia="华文仿宋" w:hAnsi="华文仿宋" w:cs="仿宋_GB2312" w:hint="eastAsia"/>
          <w:kern w:val="0"/>
          <w:sz w:val="28"/>
          <w:szCs w:val="28"/>
        </w:rPr>
        <w:t>次，申报时间</w:t>
      </w:r>
      <w:r w:rsidR="00194874" w:rsidRPr="00301921">
        <w:rPr>
          <w:rFonts w:ascii="华文仿宋" w:eastAsia="华文仿宋" w:hAnsi="华文仿宋" w:cs="仿宋_GB2312" w:hint="eastAsia"/>
          <w:kern w:val="0"/>
          <w:sz w:val="28"/>
          <w:szCs w:val="28"/>
        </w:rPr>
        <w:t>由每年</w:t>
      </w:r>
      <w:r w:rsidR="00194874">
        <w:rPr>
          <w:rFonts w:ascii="华文仿宋" w:eastAsia="华文仿宋" w:hAnsi="华文仿宋" w:cs="仿宋_GB2312" w:hint="eastAsia"/>
          <w:kern w:val="0"/>
          <w:sz w:val="28"/>
          <w:szCs w:val="28"/>
        </w:rPr>
        <w:t>4</w:t>
      </w:r>
      <w:r w:rsidR="00194874" w:rsidRPr="00301921">
        <w:rPr>
          <w:rFonts w:ascii="华文仿宋" w:eastAsia="华文仿宋" w:hAnsi="华文仿宋" w:cs="仿宋_GB2312" w:hint="eastAsia"/>
          <w:kern w:val="0"/>
          <w:sz w:val="28"/>
          <w:szCs w:val="28"/>
        </w:rPr>
        <w:t>月调整为每年</w:t>
      </w:r>
      <w:r w:rsidR="00343600">
        <w:rPr>
          <w:rFonts w:ascii="华文仿宋" w:eastAsia="华文仿宋" w:hAnsi="华文仿宋" w:cs="仿宋_GB2312" w:hint="eastAsia"/>
          <w:kern w:val="0"/>
          <w:sz w:val="28"/>
          <w:szCs w:val="28"/>
        </w:rPr>
        <w:t>10</w:t>
      </w:r>
      <w:r w:rsidR="00194874" w:rsidRPr="00301921">
        <w:rPr>
          <w:rFonts w:ascii="华文仿宋" w:eastAsia="华文仿宋" w:hAnsi="华文仿宋" w:cs="仿宋_GB2312" w:hint="eastAsia"/>
          <w:kern w:val="0"/>
          <w:sz w:val="28"/>
          <w:szCs w:val="28"/>
        </w:rPr>
        <w:t>月</w:t>
      </w:r>
      <w:r w:rsidR="00322F11" w:rsidRPr="00301921">
        <w:rPr>
          <w:rFonts w:ascii="华文仿宋" w:eastAsia="华文仿宋" w:hAnsi="华文仿宋" w:cs="仿宋_GB2312" w:hint="eastAsia"/>
          <w:kern w:val="0"/>
          <w:sz w:val="28"/>
          <w:szCs w:val="28"/>
        </w:rPr>
        <w:t>，申请人同期只能申请</w:t>
      </w:r>
      <w:r w:rsidR="006E24ED">
        <w:rPr>
          <w:rFonts w:ascii="华文仿宋" w:eastAsia="华文仿宋" w:hAnsi="华文仿宋" w:cs="仿宋_GB2312" w:hint="eastAsia"/>
          <w:kern w:val="0"/>
          <w:sz w:val="28"/>
          <w:szCs w:val="28"/>
        </w:rPr>
        <w:t>1</w:t>
      </w:r>
      <w:r w:rsidR="00322F11" w:rsidRPr="00301921">
        <w:rPr>
          <w:rFonts w:ascii="华文仿宋" w:eastAsia="华文仿宋" w:hAnsi="华文仿宋" w:cs="仿宋_GB2312" w:hint="eastAsia"/>
          <w:kern w:val="0"/>
          <w:sz w:val="28"/>
          <w:szCs w:val="28"/>
        </w:rPr>
        <w:t>项，教师指导</w:t>
      </w:r>
      <w:r w:rsidRPr="00301921">
        <w:rPr>
          <w:rFonts w:ascii="华文仿宋" w:eastAsia="华文仿宋" w:hAnsi="华文仿宋" w:cs="仿宋_GB2312" w:hint="eastAsia"/>
          <w:kern w:val="0"/>
          <w:sz w:val="28"/>
          <w:szCs w:val="28"/>
        </w:rPr>
        <w:t>同期</w:t>
      </w:r>
      <w:r w:rsidR="00322F11" w:rsidRPr="00301921">
        <w:rPr>
          <w:rFonts w:ascii="华文仿宋" w:eastAsia="华文仿宋" w:hAnsi="华文仿宋" w:cs="仿宋_GB2312" w:hint="eastAsia"/>
          <w:kern w:val="0"/>
          <w:sz w:val="28"/>
          <w:szCs w:val="28"/>
        </w:rPr>
        <w:t>不能超过</w:t>
      </w:r>
      <w:r w:rsidR="006E24ED">
        <w:rPr>
          <w:rFonts w:ascii="华文仿宋" w:eastAsia="华文仿宋" w:hAnsi="华文仿宋" w:cs="仿宋_GB2312" w:hint="eastAsia"/>
          <w:kern w:val="0"/>
          <w:sz w:val="28"/>
          <w:szCs w:val="28"/>
        </w:rPr>
        <w:t>3</w:t>
      </w:r>
      <w:r w:rsidR="00322F11" w:rsidRPr="00301921">
        <w:rPr>
          <w:rFonts w:ascii="华文仿宋" w:eastAsia="华文仿宋" w:hAnsi="华文仿宋" w:cs="仿宋_GB2312" w:hint="eastAsia"/>
          <w:kern w:val="0"/>
          <w:sz w:val="28"/>
          <w:szCs w:val="28"/>
        </w:rPr>
        <w:t>项，指导教师对项目进行评价并签署意见报学院（中心）评审，学院（中心）评审并签署意见后报校团委，校团委审核并公布结果。</w:t>
      </w:r>
      <w:r w:rsidR="00322F11" w:rsidRPr="000917D4">
        <w:rPr>
          <w:rFonts w:ascii="华文仿宋" w:eastAsia="华文仿宋" w:hAnsi="华文仿宋" w:cs="仿宋_GB2312" w:hint="eastAsia"/>
          <w:kern w:val="0"/>
          <w:sz w:val="28"/>
          <w:szCs w:val="28"/>
        </w:rPr>
        <w:t>项目由学院（中心）具体管理，负责项目执行过程中的检查和验收工作</w:t>
      </w:r>
      <w:r w:rsidR="00322F11">
        <w:rPr>
          <w:rFonts w:ascii="华文仿宋" w:eastAsia="华文仿宋" w:hAnsi="华文仿宋" w:cs="仿宋_GB2312" w:hint="eastAsia"/>
          <w:kern w:val="0"/>
          <w:sz w:val="28"/>
          <w:szCs w:val="28"/>
        </w:rPr>
        <w:t>。</w:t>
      </w:r>
    </w:p>
    <w:p w:rsidR="00322F11" w:rsidRDefault="0075239E" w:rsidP="00301921">
      <w:pPr>
        <w:autoSpaceDE w:val="0"/>
        <w:autoSpaceDN w:val="0"/>
        <w:adjustRightInd w:val="0"/>
        <w:ind w:firstLineChars="250" w:firstLine="700"/>
        <w:jc w:val="left"/>
        <w:rPr>
          <w:rFonts w:ascii="华文仿宋" w:eastAsia="华文仿宋" w:hAnsi="华文仿宋" w:cs="仿宋_GB2312"/>
          <w:kern w:val="0"/>
          <w:sz w:val="28"/>
          <w:szCs w:val="28"/>
        </w:rPr>
      </w:pPr>
      <w:r>
        <w:rPr>
          <w:rFonts w:ascii="华文仿宋" w:eastAsia="华文仿宋" w:hAnsi="华文仿宋" w:cs="仿宋_GB2312" w:hint="eastAsia"/>
          <w:kern w:val="0"/>
          <w:sz w:val="28"/>
          <w:szCs w:val="28"/>
        </w:rPr>
        <w:t>3</w:t>
      </w:r>
      <w:r w:rsidR="00322F11">
        <w:rPr>
          <w:rFonts w:ascii="华文仿宋" w:eastAsia="华文仿宋" w:hAnsi="华文仿宋" w:cs="仿宋_GB2312" w:hint="eastAsia"/>
          <w:kern w:val="0"/>
          <w:sz w:val="28"/>
          <w:szCs w:val="28"/>
        </w:rPr>
        <w:t>、</w:t>
      </w:r>
      <w:r w:rsidR="005332DA" w:rsidRPr="00CE4DC3">
        <w:rPr>
          <w:rFonts w:ascii="华文仿宋" w:eastAsia="华文仿宋" w:hAnsi="华文仿宋" w:cs="仿宋_GB2312" w:hint="eastAsia"/>
          <w:kern w:val="0"/>
          <w:sz w:val="28"/>
          <w:szCs w:val="28"/>
        </w:rPr>
        <w:t>济南大学学生科技创新立项</w:t>
      </w:r>
      <w:r w:rsidR="005332DA">
        <w:rPr>
          <w:rFonts w:ascii="华文仿宋" w:eastAsia="华文仿宋" w:hAnsi="华文仿宋" w:cs="仿宋_GB2312" w:hint="eastAsia"/>
          <w:kern w:val="0"/>
          <w:sz w:val="28"/>
          <w:szCs w:val="28"/>
        </w:rPr>
        <w:t>面向</w:t>
      </w:r>
      <w:r w:rsidR="007E0E56">
        <w:rPr>
          <w:rFonts w:ascii="华文仿宋" w:eastAsia="华文仿宋" w:hAnsi="华文仿宋" w:cs="仿宋_GB2312" w:hint="eastAsia"/>
          <w:kern w:val="0"/>
          <w:sz w:val="28"/>
          <w:szCs w:val="28"/>
        </w:rPr>
        <w:t>所有</w:t>
      </w:r>
      <w:r w:rsidR="004A4B74">
        <w:rPr>
          <w:rFonts w:ascii="华文仿宋" w:eastAsia="华文仿宋" w:hAnsi="华文仿宋" w:cs="仿宋_GB2312" w:hint="eastAsia"/>
          <w:kern w:val="0"/>
          <w:sz w:val="28"/>
          <w:szCs w:val="28"/>
        </w:rPr>
        <w:t>本科生</w:t>
      </w:r>
      <w:r w:rsidR="005332DA">
        <w:rPr>
          <w:rFonts w:ascii="华文仿宋" w:eastAsia="华文仿宋" w:hAnsi="华文仿宋" w:cs="仿宋_GB2312" w:hint="eastAsia"/>
          <w:kern w:val="0"/>
          <w:sz w:val="28"/>
          <w:szCs w:val="28"/>
        </w:rPr>
        <w:t>，</w:t>
      </w:r>
      <w:r w:rsidR="005332DA" w:rsidRPr="00301921">
        <w:rPr>
          <w:rFonts w:ascii="华文仿宋" w:eastAsia="华文仿宋" w:hAnsi="华文仿宋" w:cs="仿宋_GB2312" w:hint="eastAsia"/>
          <w:kern w:val="0"/>
          <w:sz w:val="28"/>
          <w:szCs w:val="28"/>
        </w:rPr>
        <w:t>项目立项时限为每年申请</w:t>
      </w:r>
      <w:r w:rsidR="006E24ED">
        <w:rPr>
          <w:rFonts w:ascii="华文仿宋" w:eastAsia="华文仿宋" w:hAnsi="华文仿宋" w:cs="仿宋_GB2312" w:hint="eastAsia"/>
          <w:kern w:val="0"/>
          <w:sz w:val="28"/>
          <w:szCs w:val="28"/>
        </w:rPr>
        <w:t>1</w:t>
      </w:r>
      <w:r w:rsidR="005332DA" w:rsidRPr="00301921">
        <w:rPr>
          <w:rFonts w:ascii="华文仿宋" w:eastAsia="华文仿宋" w:hAnsi="华文仿宋" w:cs="仿宋_GB2312" w:hint="eastAsia"/>
          <w:kern w:val="0"/>
          <w:sz w:val="28"/>
          <w:szCs w:val="28"/>
        </w:rPr>
        <w:t>次，申报时间由每年</w:t>
      </w:r>
      <w:bookmarkStart w:id="0" w:name="_GoBack"/>
      <w:bookmarkEnd w:id="0"/>
      <w:r w:rsidR="00385ACE">
        <w:rPr>
          <w:rFonts w:ascii="华文仿宋" w:eastAsia="华文仿宋" w:hAnsi="华文仿宋" w:cs="仿宋_GB2312" w:hint="eastAsia"/>
          <w:kern w:val="0"/>
          <w:sz w:val="28"/>
          <w:szCs w:val="28"/>
        </w:rPr>
        <w:t>9</w:t>
      </w:r>
      <w:r w:rsidR="00385ACE" w:rsidRPr="00301921">
        <w:rPr>
          <w:rFonts w:ascii="华文仿宋" w:eastAsia="华文仿宋" w:hAnsi="华文仿宋" w:cs="仿宋_GB2312" w:hint="eastAsia"/>
          <w:kern w:val="0"/>
          <w:sz w:val="28"/>
          <w:szCs w:val="28"/>
        </w:rPr>
        <w:t>月</w:t>
      </w:r>
      <w:r w:rsidR="005332DA" w:rsidRPr="00301921">
        <w:rPr>
          <w:rFonts w:ascii="华文仿宋" w:eastAsia="华文仿宋" w:hAnsi="华文仿宋" w:cs="仿宋_GB2312" w:hint="eastAsia"/>
          <w:kern w:val="0"/>
          <w:sz w:val="28"/>
          <w:szCs w:val="28"/>
        </w:rPr>
        <w:t>，</w:t>
      </w:r>
      <w:r w:rsidR="00937E11">
        <w:rPr>
          <w:rFonts w:ascii="华文仿宋" w:eastAsia="华文仿宋" w:hAnsi="华文仿宋" w:cs="仿宋_GB2312" w:hint="eastAsia"/>
          <w:kern w:val="0"/>
          <w:sz w:val="28"/>
          <w:szCs w:val="28"/>
        </w:rPr>
        <w:t>立项数量以学校</w:t>
      </w:r>
      <w:r w:rsidR="004A4B74">
        <w:rPr>
          <w:rFonts w:ascii="华文仿宋" w:eastAsia="华文仿宋" w:hAnsi="华文仿宋" w:cs="仿宋_GB2312" w:hint="eastAsia"/>
          <w:kern w:val="0"/>
          <w:sz w:val="28"/>
          <w:szCs w:val="28"/>
        </w:rPr>
        <w:t>学生科创工作</w:t>
      </w:r>
      <w:r w:rsidR="00937E11">
        <w:rPr>
          <w:rFonts w:ascii="华文仿宋" w:eastAsia="华文仿宋" w:hAnsi="华文仿宋" w:cs="仿宋_GB2312" w:hint="eastAsia"/>
          <w:kern w:val="0"/>
          <w:sz w:val="28"/>
          <w:szCs w:val="28"/>
        </w:rPr>
        <w:t>领导小组决定为准，</w:t>
      </w:r>
      <w:r w:rsidR="005332DA">
        <w:rPr>
          <w:rFonts w:ascii="华文仿宋" w:eastAsia="华文仿宋" w:hAnsi="华文仿宋" w:cs="仿宋_GB2312" w:hint="eastAsia"/>
          <w:kern w:val="0"/>
          <w:sz w:val="28"/>
          <w:szCs w:val="28"/>
        </w:rPr>
        <w:t>申请人</w:t>
      </w:r>
      <w:r w:rsidR="00301921" w:rsidRPr="00301921">
        <w:rPr>
          <w:rFonts w:ascii="华文仿宋" w:eastAsia="华文仿宋" w:hAnsi="华文仿宋" w:cs="仿宋_GB2312" w:hint="eastAsia"/>
          <w:kern w:val="0"/>
          <w:sz w:val="28"/>
          <w:szCs w:val="28"/>
        </w:rPr>
        <w:t>同期只能申请</w:t>
      </w:r>
      <w:r w:rsidR="006E24ED">
        <w:rPr>
          <w:rFonts w:ascii="华文仿宋" w:eastAsia="华文仿宋" w:hAnsi="华文仿宋" w:cs="仿宋_GB2312" w:hint="eastAsia"/>
          <w:kern w:val="0"/>
          <w:sz w:val="28"/>
          <w:szCs w:val="28"/>
        </w:rPr>
        <w:t>1</w:t>
      </w:r>
      <w:r w:rsidR="007764C7">
        <w:rPr>
          <w:rFonts w:ascii="华文仿宋" w:eastAsia="华文仿宋" w:hAnsi="华文仿宋" w:cs="仿宋_GB2312" w:hint="eastAsia"/>
          <w:kern w:val="0"/>
          <w:sz w:val="28"/>
          <w:szCs w:val="28"/>
        </w:rPr>
        <w:t>项原则上</w:t>
      </w:r>
      <w:r w:rsidR="005332DA">
        <w:rPr>
          <w:rFonts w:ascii="华文仿宋" w:eastAsia="华文仿宋" w:hAnsi="华文仿宋" w:cs="仿宋_GB2312" w:hint="eastAsia"/>
          <w:kern w:val="0"/>
          <w:sz w:val="28"/>
          <w:szCs w:val="28"/>
        </w:rPr>
        <w:t>承担过SRT项目并</w:t>
      </w:r>
      <w:r w:rsidR="00301921">
        <w:rPr>
          <w:rFonts w:ascii="华文仿宋" w:eastAsia="华文仿宋" w:hAnsi="华文仿宋" w:cs="仿宋_GB2312" w:hint="eastAsia"/>
          <w:kern w:val="0"/>
          <w:sz w:val="28"/>
          <w:szCs w:val="28"/>
        </w:rPr>
        <w:t>结题，教师指导同期不能超过</w:t>
      </w:r>
      <w:r w:rsidR="006E24ED">
        <w:rPr>
          <w:rFonts w:ascii="华文仿宋" w:eastAsia="华文仿宋" w:hAnsi="华文仿宋" w:cs="仿宋_GB2312" w:hint="eastAsia"/>
          <w:kern w:val="0"/>
          <w:sz w:val="28"/>
          <w:szCs w:val="28"/>
        </w:rPr>
        <w:t>2</w:t>
      </w:r>
      <w:r w:rsidR="00301921">
        <w:rPr>
          <w:rFonts w:ascii="华文仿宋" w:eastAsia="华文仿宋" w:hAnsi="华文仿宋" w:cs="仿宋_GB2312" w:hint="eastAsia"/>
          <w:kern w:val="0"/>
          <w:sz w:val="28"/>
          <w:szCs w:val="28"/>
        </w:rPr>
        <w:t>项，</w:t>
      </w:r>
      <w:r w:rsidR="00301921" w:rsidRPr="00301921">
        <w:rPr>
          <w:rFonts w:ascii="华文仿宋" w:eastAsia="华文仿宋" w:hAnsi="华文仿宋" w:cs="仿宋_GB2312" w:hint="eastAsia"/>
          <w:kern w:val="0"/>
          <w:sz w:val="28"/>
          <w:szCs w:val="28"/>
        </w:rPr>
        <w:t>指导教师对项目进行评价并签署意见报学院（中心）评审，学院（中心）评审并签署意见后报校团委，</w:t>
      </w:r>
      <w:r w:rsidR="00301921">
        <w:rPr>
          <w:rFonts w:ascii="华文仿宋" w:eastAsia="华文仿宋" w:hAnsi="华文仿宋" w:cs="仿宋_GB2312" w:hint="eastAsia"/>
          <w:kern w:val="0"/>
          <w:sz w:val="28"/>
          <w:szCs w:val="28"/>
        </w:rPr>
        <w:t>校团委组织专家评审并报学校学生科创工作领导小组审核。</w:t>
      </w:r>
    </w:p>
    <w:p w:rsidR="00301921" w:rsidRDefault="0075239E" w:rsidP="00301921">
      <w:pPr>
        <w:autoSpaceDE w:val="0"/>
        <w:autoSpaceDN w:val="0"/>
        <w:adjustRightInd w:val="0"/>
        <w:ind w:firstLineChars="250" w:firstLine="700"/>
        <w:jc w:val="left"/>
        <w:rPr>
          <w:rFonts w:ascii="华文仿宋" w:eastAsia="华文仿宋" w:hAnsi="华文仿宋" w:cs="仿宋_GB2312"/>
          <w:kern w:val="0"/>
          <w:sz w:val="28"/>
          <w:szCs w:val="28"/>
        </w:rPr>
      </w:pPr>
      <w:r>
        <w:rPr>
          <w:rFonts w:ascii="华文仿宋" w:eastAsia="华文仿宋" w:hAnsi="华文仿宋" w:cs="仿宋_GB2312" w:hint="eastAsia"/>
          <w:kern w:val="0"/>
          <w:sz w:val="28"/>
          <w:szCs w:val="28"/>
        </w:rPr>
        <w:t>4</w:t>
      </w:r>
      <w:r w:rsidR="00301921">
        <w:rPr>
          <w:rFonts w:ascii="华文仿宋" w:eastAsia="华文仿宋" w:hAnsi="华文仿宋" w:cs="仿宋_GB2312" w:hint="eastAsia"/>
          <w:kern w:val="0"/>
          <w:sz w:val="28"/>
          <w:szCs w:val="28"/>
        </w:rPr>
        <w:t>、国家级大学生创新创业训练项目面向所有本科生，</w:t>
      </w:r>
      <w:r w:rsidR="00301921" w:rsidRPr="00301921">
        <w:rPr>
          <w:rFonts w:ascii="华文仿宋" w:eastAsia="华文仿宋" w:hAnsi="华文仿宋" w:cs="仿宋_GB2312" w:hint="eastAsia"/>
          <w:kern w:val="0"/>
          <w:sz w:val="28"/>
          <w:szCs w:val="28"/>
        </w:rPr>
        <w:t>项目立项时限为每年申请</w:t>
      </w:r>
      <w:r w:rsidR="006E24ED">
        <w:rPr>
          <w:rFonts w:ascii="华文仿宋" w:eastAsia="华文仿宋" w:hAnsi="华文仿宋" w:cs="仿宋_GB2312" w:hint="eastAsia"/>
          <w:kern w:val="0"/>
          <w:sz w:val="28"/>
          <w:szCs w:val="28"/>
        </w:rPr>
        <w:t>1</w:t>
      </w:r>
      <w:r w:rsidR="00301921" w:rsidRPr="00301921">
        <w:rPr>
          <w:rFonts w:ascii="华文仿宋" w:eastAsia="华文仿宋" w:hAnsi="华文仿宋" w:cs="仿宋_GB2312" w:hint="eastAsia"/>
          <w:kern w:val="0"/>
          <w:sz w:val="28"/>
          <w:szCs w:val="28"/>
        </w:rPr>
        <w:t>次，</w:t>
      </w:r>
      <w:r w:rsidR="00301921">
        <w:rPr>
          <w:rFonts w:ascii="华文仿宋" w:eastAsia="华文仿宋" w:hAnsi="华文仿宋" w:cs="仿宋_GB2312" w:hint="eastAsia"/>
          <w:kern w:val="0"/>
          <w:sz w:val="28"/>
          <w:szCs w:val="28"/>
        </w:rPr>
        <w:t>申报时间</w:t>
      </w:r>
      <w:r w:rsidR="00194874">
        <w:rPr>
          <w:rFonts w:ascii="华文仿宋" w:eastAsia="华文仿宋" w:hAnsi="华文仿宋" w:cs="仿宋_GB2312" w:hint="eastAsia"/>
          <w:kern w:val="0"/>
          <w:sz w:val="28"/>
          <w:szCs w:val="28"/>
        </w:rPr>
        <w:t>和立项数量</w:t>
      </w:r>
      <w:r w:rsidR="00301921">
        <w:rPr>
          <w:rFonts w:ascii="华文仿宋" w:eastAsia="华文仿宋" w:hAnsi="华文仿宋" w:cs="仿宋_GB2312" w:hint="eastAsia"/>
          <w:kern w:val="0"/>
          <w:sz w:val="28"/>
          <w:szCs w:val="28"/>
        </w:rPr>
        <w:t>以教育部通知为准，申请</w:t>
      </w:r>
      <w:r w:rsidR="00301921">
        <w:rPr>
          <w:rFonts w:ascii="华文仿宋" w:eastAsia="华文仿宋" w:hAnsi="华文仿宋" w:cs="仿宋_GB2312" w:hint="eastAsia"/>
          <w:kern w:val="0"/>
          <w:sz w:val="28"/>
          <w:szCs w:val="28"/>
        </w:rPr>
        <w:lastRenderedPageBreak/>
        <w:t>人</w:t>
      </w:r>
      <w:r w:rsidR="00301921" w:rsidRPr="00301921">
        <w:rPr>
          <w:rFonts w:ascii="华文仿宋" w:eastAsia="华文仿宋" w:hAnsi="华文仿宋" w:cs="仿宋_GB2312" w:hint="eastAsia"/>
          <w:kern w:val="0"/>
          <w:sz w:val="28"/>
          <w:szCs w:val="28"/>
        </w:rPr>
        <w:t>同期只能申请</w:t>
      </w:r>
      <w:r w:rsidR="006E24ED">
        <w:rPr>
          <w:rFonts w:ascii="华文仿宋" w:eastAsia="华文仿宋" w:hAnsi="华文仿宋" w:cs="仿宋_GB2312" w:hint="eastAsia"/>
          <w:kern w:val="0"/>
          <w:sz w:val="28"/>
          <w:szCs w:val="28"/>
        </w:rPr>
        <w:t>1</w:t>
      </w:r>
      <w:r w:rsidR="007764C7">
        <w:rPr>
          <w:rFonts w:ascii="华文仿宋" w:eastAsia="华文仿宋" w:hAnsi="华文仿宋" w:cs="仿宋_GB2312" w:hint="eastAsia"/>
          <w:kern w:val="0"/>
          <w:sz w:val="28"/>
          <w:szCs w:val="28"/>
        </w:rPr>
        <w:t>项原则上</w:t>
      </w:r>
      <w:r w:rsidR="00301921">
        <w:rPr>
          <w:rFonts w:ascii="华文仿宋" w:eastAsia="华文仿宋" w:hAnsi="华文仿宋" w:cs="仿宋_GB2312" w:hint="eastAsia"/>
          <w:kern w:val="0"/>
          <w:sz w:val="28"/>
          <w:szCs w:val="28"/>
        </w:rPr>
        <w:t>承担过</w:t>
      </w:r>
      <w:r w:rsidR="00301921" w:rsidRPr="00CE4DC3">
        <w:rPr>
          <w:rFonts w:ascii="华文仿宋" w:eastAsia="华文仿宋" w:hAnsi="华文仿宋" w:cs="仿宋_GB2312" w:hint="eastAsia"/>
          <w:kern w:val="0"/>
          <w:sz w:val="28"/>
          <w:szCs w:val="28"/>
        </w:rPr>
        <w:t>学生科技创新立项</w:t>
      </w:r>
      <w:r w:rsidR="00301921">
        <w:rPr>
          <w:rFonts w:ascii="华文仿宋" w:eastAsia="华文仿宋" w:hAnsi="华文仿宋" w:cs="仿宋_GB2312" w:hint="eastAsia"/>
          <w:kern w:val="0"/>
          <w:sz w:val="28"/>
          <w:szCs w:val="28"/>
        </w:rPr>
        <w:t>并结题，教师指导同期不能超过</w:t>
      </w:r>
      <w:r w:rsidR="006E24ED">
        <w:rPr>
          <w:rFonts w:ascii="华文仿宋" w:eastAsia="华文仿宋" w:hAnsi="华文仿宋" w:cs="仿宋_GB2312" w:hint="eastAsia"/>
          <w:kern w:val="0"/>
          <w:sz w:val="28"/>
          <w:szCs w:val="28"/>
        </w:rPr>
        <w:t>1</w:t>
      </w:r>
      <w:r w:rsidR="00301921">
        <w:rPr>
          <w:rFonts w:ascii="华文仿宋" w:eastAsia="华文仿宋" w:hAnsi="华文仿宋" w:cs="仿宋_GB2312" w:hint="eastAsia"/>
          <w:kern w:val="0"/>
          <w:sz w:val="28"/>
          <w:szCs w:val="28"/>
        </w:rPr>
        <w:t>项，</w:t>
      </w:r>
      <w:r w:rsidR="00301921" w:rsidRPr="00301921">
        <w:rPr>
          <w:rFonts w:ascii="华文仿宋" w:eastAsia="华文仿宋" w:hAnsi="华文仿宋" w:cs="仿宋_GB2312" w:hint="eastAsia"/>
          <w:kern w:val="0"/>
          <w:sz w:val="28"/>
          <w:szCs w:val="28"/>
        </w:rPr>
        <w:t>指导教师对项目进行评价并签署意见报学院（中心）评审，学院（中心）评审并签署意见后报校团委，</w:t>
      </w:r>
      <w:r w:rsidR="00301921">
        <w:rPr>
          <w:rFonts w:ascii="华文仿宋" w:eastAsia="华文仿宋" w:hAnsi="华文仿宋" w:cs="仿宋_GB2312" w:hint="eastAsia"/>
          <w:kern w:val="0"/>
          <w:sz w:val="28"/>
          <w:szCs w:val="28"/>
        </w:rPr>
        <w:t>校团委组织专家评审并报学校学生</w:t>
      </w:r>
      <w:r w:rsidR="00960C1E">
        <w:rPr>
          <w:rFonts w:ascii="华文仿宋" w:eastAsia="华文仿宋" w:hAnsi="华文仿宋" w:cs="仿宋_GB2312" w:hint="eastAsia"/>
          <w:kern w:val="0"/>
          <w:sz w:val="28"/>
          <w:szCs w:val="28"/>
        </w:rPr>
        <w:t>科技创新</w:t>
      </w:r>
      <w:r w:rsidR="00301921">
        <w:rPr>
          <w:rFonts w:ascii="华文仿宋" w:eastAsia="华文仿宋" w:hAnsi="华文仿宋" w:cs="仿宋_GB2312" w:hint="eastAsia"/>
          <w:kern w:val="0"/>
          <w:sz w:val="28"/>
          <w:szCs w:val="28"/>
        </w:rPr>
        <w:t>工作领导小组审核。</w:t>
      </w:r>
    </w:p>
    <w:p w:rsidR="00960C1E" w:rsidRPr="00960C1E" w:rsidRDefault="00960C1E" w:rsidP="00301921">
      <w:pPr>
        <w:autoSpaceDE w:val="0"/>
        <w:autoSpaceDN w:val="0"/>
        <w:adjustRightInd w:val="0"/>
        <w:ind w:firstLineChars="250" w:firstLine="700"/>
        <w:jc w:val="left"/>
        <w:rPr>
          <w:rFonts w:ascii="华文仿宋" w:eastAsia="华文仿宋" w:hAnsi="华文仿宋" w:cs="仿宋_GB2312"/>
          <w:kern w:val="0"/>
          <w:sz w:val="28"/>
          <w:szCs w:val="28"/>
        </w:rPr>
      </w:pPr>
    </w:p>
    <w:p w:rsidR="00960C1E" w:rsidRDefault="00960C1E" w:rsidP="00301921">
      <w:pPr>
        <w:autoSpaceDE w:val="0"/>
        <w:autoSpaceDN w:val="0"/>
        <w:adjustRightInd w:val="0"/>
        <w:ind w:firstLineChars="250" w:firstLine="700"/>
        <w:jc w:val="left"/>
        <w:rPr>
          <w:rFonts w:ascii="华文仿宋" w:eastAsia="华文仿宋" w:hAnsi="华文仿宋" w:cs="仿宋_GB2312"/>
          <w:kern w:val="0"/>
          <w:sz w:val="28"/>
          <w:szCs w:val="28"/>
        </w:rPr>
      </w:pPr>
    </w:p>
    <w:p w:rsidR="00960C1E" w:rsidRDefault="00960C1E" w:rsidP="00301921">
      <w:pPr>
        <w:autoSpaceDE w:val="0"/>
        <w:autoSpaceDN w:val="0"/>
        <w:adjustRightInd w:val="0"/>
        <w:ind w:firstLineChars="250" w:firstLine="700"/>
        <w:jc w:val="left"/>
        <w:rPr>
          <w:rFonts w:ascii="华文仿宋" w:eastAsia="华文仿宋" w:hAnsi="华文仿宋" w:cs="仿宋_GB2312"/>
          <w:kern w:val="0"/>
          <w:sz w:val="28"/>
          <w:szCs w:val="28"/>
        </w:rPr>
      </w:pPr>
    </w:p>
    <w:p w:rsidR="00960C1E" w:rsidRDefault="00960C1E" w:rsidP="00B71C33">
      <w:pPr>
        <w:autoSpaceDE w:val="0"/>
        <w:autoSpaceDN w:val="0"/>
        <w:adjustRightInd w:val="0"/>
        <w:ind w:firstLineChars="250" w:firstLine="700"/>
        <w:jc w:val="right"/>
        <w:rPr>
          <w:rFonts w:ascii="华文仿宋" w:eastAsia="华文仿宋" w:hAnsi="华文仿宋" w:cs="仿宋_GB2312"/>
          <w:kern w:val="0"/>
          <w:sz w:val="28"/>
          <w:szCs w:val="28"/>
        </w:rPr>
      </w:pPr>
      <w:r>
        <w:rPr>
          <w:rFonts w:ascii="华文仿宋" w:eastAsia="华文仿宋" w:hAnsi="华文仿宋" w:cs="仿宋_GB2312" w:hint="eastAsia"/>
          <w:kern w:val="0"/>
          <w:sz w:val="28"/>
          <w:szCs w:val="28"/>
        </w:rPr>
        <w:t>济南大学学生科技创新工作领导小组</w:t>
      </w:r>
      <w:r w:rsidR="00B8682C">
        <w:rPr>
          <w:rFonts w:ascii="华文仿宋" w:eastAsia="华文仿宋" w:hAnsi="华文仿宋" w:cs="仿宋_GB2312" w:hint="eastAsia"/>
          <w:kern w:val="0"/>
          <w:sz w:val="28"/>
          <w:szCs w:val="28"/>
        </w:rPr>
        <w:t>办公室</w:t>
      </w:r>
    </w:p>
    <w:p w:rsidR="00960C1E" w:rsidRPr="00960C1E" w:rsidRDefault="00960C1E" w:rsidP="00B71C33">
      <w:pPr>
        <w:wordWrap w:val="0"/>
        <w:autoSpaceDE w:val="0"/>
        <w:autoSpaceDN w:val="0"/>
        <w:adjustRightInd w:val="0"/>
        <w:ind w:firstLineChars="250" w:firstLine="700"/>
        <w:jc w:val="right"/>
        <w:rPr>
          <w:rFonts w:ascii="华文仿宋" w:eastAsia="华文仿宋" w:hAnsi="华文仿宋" w:cs="仿宋_GB2312"/>
          <w:kern w:val="0"/>
          <w:sz w:val="28"/>
          <w:szCs w:val="28"/>
        </w:rPr>
      </w:pPr>
      <w:r>
        <w:rPr>
          <w:rFonts w:ascii="华文仿宋" w:eastAsia="华文仿宋" w:hAnsi="华文仿宋" w:cs="仿宋_GB2312"/>
          <w:kern w:val="0"/>
          <w:sz w:val="28"/>
          <w:szCs w:val="28"/>
        </w:rPr>
        <w:t>2014年5月27日</w:t>
      </w:r>
    </w:p>
    <w:p w:rsidR="00301921" w:rsidRPr="00301921" w:rsidRDefault="00301921" w:rsidP="00322F11">
      <w:pPr>
        <w:spacing w:line="54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</w:p>
    <w:p w:rsidR="0038605D" w:rsidRPr="00CE4DC3" w:rsidRDefault="0038605D">
      <w:pPr>
        <w:autoSpaceDE w:val="0"/>
        <w:autoSpaceDN w:val="0"/>
        <w:adjustRightInd w:val="0"/>
        <w:jc w:val="left"/>
        <w:rPr>
          <w:rFonts w:ascii="华文仿宋" w:eastAsia="华文仿宋" w:hAnsi="华文仿宋"/>
          <w:sz w:val="28"/>
          <w:szCs w:val="28"/>
        </w:rPr>
      </w:pPr>
    </w:p>
    <w:sectPr w:rsidR="0038605D" w:rsidRPr="00CE4DC3" w:rsidSect="000E427F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3E23" w:rsidRDefault="003D3E23" w:rsidP="00B00CEB">
      <w:r>
        <w:separator/>
      </w:r>
    </w:p>
  </w:endnote>
  <w:endnote w:type="continuationSeparator" w:id="1">
    <w:p w:rsidR="003D3E23" w:rsidRDefault="003D3E23" w:rsidP="00B00C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3E23" w:rsidRDefault="003D3E23" w:rsidP="00B00CEB">
      <w:r>
        <w:separator/>
      </w:r>
    </w:p>
  </w:footnote>
  <w:footnote w:type="continuationSeparator" w:id="1">
    <w:p w:rsidR="003D3E23" w:rsidRDefault="003D3E23" w:rsidP="00B00C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CEB" w:rsidRDefault="00B00CEB" w:rsidP="00343600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8605D"/>
    <w:rsid w:val="00000E8E"/>
    <w:rsid w:val="00027A85"/>
    <w:rsid w:val="000715EF"/>
    <w:rsid w:val="00073827"/>
    <w:rsid w:val="000917D4"/>
    <w:rsid w:val="00094BE2"/>
    <w:rsid w:val="000B5BA7"/>
    <w:rsid w:val="000E0AF7"/>
    <w:rsid w:val="000E427F"/>
    <w:rsid w:val="00184F26"/>
    <w:rsid w:val="00194874"/>
    <w:rsid w:val="001A2523"/>
    <w:rsid w:val="001C668E"/>
    <w:rsid w:val="001F4D80"/>
    <w:rsid w:val="001F5576"/>
    <w:rsid w:val="001F5FA8"/>
    <w:rsid w:val="001F7AE5"/>
    <w:rsid w:val="00207671"/>
    <w:rsid w:val="0024180B"/>
    <w:rsid w:val="00257600"/>
    <w:rsid w:val="002670A4"/>
    <w:rsid w:val="002771DC"/>
    <w:rsid w:val="002A22CE"/>
    <w:rsid w:val="002C4BC2"/>
    <w:rsid w:val="002F633B"/>
    <w:rsid w:val="0030037C"/>
    <w:rsid w:val="00301921"/>
    <w:rsid w:val="0032017D"/>
    <w:rsid w:val="00322F11"/>
    <w:rsid w:val="00343600"/>
    <w:rsid w:val="00361ED7"/>
    <w:rsid w:val="0037655C"/>
    <w:rsid w:val="00385ACE"/>
    <w:rsid w:val="0038605D"/>
    <w:rsid w:val="00391B29"/>
    <w:rsid w:val="003D3E23"/>
    <w:rsid w:val="003F3E30"/>
    <w:rsid w:val="00415FD1"/>
    <w:rsid w:val="004348BD"/>
    <w:rsid w:val="00443D3A"/>
    <w:rsid w:val="00450DBA"/>
    <w:rsid w:val="0046469C"/>
    <w:rsid w:val="00481FA1"/>
    <w:rsid w:val="004929AB"/>
    <w:rsid w:val="004A4B74"/>
    <w:rsid w:val="004C13E3"/>
    <w:rsid w:val="004E1C93"/>
    <w:rsid w:val="00515E22"/>
    <w:rsid w:val="00516ADA"/>
    <w:rsid w:val="005332DA"/>
    <w:rsid w:val="0055166C"/>
    <w:rsid w:val="005A61DB"/>
    <w:rsid w:val="005B2CE2"/>
    <w:rsid w:val="005F74AC"/>
    <w:rsid w:val="006239DB"/>
    <w:rsid w:val="00640541"/>
    <w:rsid w:val="006937AE"/>
    <w:rsid w:val="006A345F"/>
    <w:rsid w:val="006B46FE"/>
    <w:rsid w:val="006C1BB3"/>
    <w:rsid w:val="006E24ED"/>
    <w:rsid w:val="006E4951"/>
    <w:rsid w:val="00731B1B"/>
    <w:rsid w:val="0074775A"/>
    <w:rsid w:val="0075239E"/>
    <w:rsid w:val="007764C7"/>
    <w:rsid w:val="007C5EC4"/>
    <w:rsid w:val="007E0E56"/>
    <w:rsid w:val="00824A39"/>
    <w:rsid w:val="008260D1"/>
    <w:rsid w:val="00845291"/>
    <w:rsid w:val="00865BB0"/>
    <w:rsid w:val="00885E0E"/>
    <w:rsid w:val="008B21D5"/>
    <w:rsid w:val="008B6019"/>
    <w:rsid w:val="008B6FD6"/>
    <w:rsid w:val="00914938"/>
    <w:rsid w:val="0092497E"/>
    <w:rsid w:val="00937E11"/>
    <w:rsid w:val="00953644"/>
    <w:rsid w:val="00955A02"/>
    <w:rsid w:val="00960C1E"/>
    <w:rsid w:val="009A4A28"/>
    <w:rsid w:val="009A70D4"/>
    <w:rsid w:val="009B2B66"/>
    <w:rsid w:val="009C4D6C"/>
    <w:rsid w:val="009E5A3A"/>
    <w:rsid w:val="00A03D59"/>
    <w:rsid w:val="00A27F08"/>
    <w:rsid w:val="00A31F05"/>
    <w:rsid w:val="00A341F1"/>
    <w:rsid w:val="00A72918"/>
    <w:rsid w:val="00A8012D"/>
    <w:rsid w:val="00A812FB"/>
    <w:rsid w:val="00A91403"/>
    <w:rsid w:val="00AA4A27"/>
    <w:rsid w:val="00AB5F2E"/>
    <w:rsid w:val="00AD653A"/>
    <w:rsid w:val="00AE3FB2"/>
    <w:rsid w:val="00AE780C"/>
    <w:rsid w:val="00AE7DD9"/>
    <w:rsid w:val="00AF184F"/>
    <w:rsid w:val="00AF4AF5"/>
    <w:rsid w:val="00B00CEB"/>
    <w:rsid w:val="00B04359"/>
    <w:rsid w:val="00B16322"/>
    <w:rsid w:val="00B22E0F"/>
    <w:rsid w:val="00B26919"/>
    <w:rsid w:val="00B31C4F"/>
    <w:rsid w:val="00B46A54"/>
    <w:rsid w:val="00B5573F"/>
    <w:rsid w:val="00B71C33"/>
    <w:rsid w:val="00B74A27"/>
    <w:rsid w:val="00B77999"/>
    <w:rsid w:val="00B834A7"/>
    <w:rsid w:val="00B840FF"/>
    <w:rsid w:val="00B8682C"/>
    <w:rsid w:val="00B871AA"/>
    <w:rsid w:val="00B91572"/>
    <w:rsid w:val="00BC5435"/>
    <w:rsid w:val="00BE3E3F"/>
    <w:rsid w:val="00BF48B1"/>
    <w:rsid w:val="00C3592B"/>
    <w:rsid w:val="00C56D59"/>
    <w:rsid w:val="00C833FB"/>
    <w:rsid w:val="00C95834"/>
    <w:rsid w:val="00CA515D"/>
    <w:rsid w:val="00CB5EB1"/>
    <w:rsid w:val="00CC6830"/>
    <w:rsid w:val="00CE4DC3"/>
    <w:rsid w:val="00D141DE"/>
    <w:rsid w:val="00D3125F"/>
    <w:rsid w:val="00D750AD"/>
    <w:rsid w:val="00D94531"/>
    <w:rsid w:val="00DB69CF"/>
    <w:rsid w:val="00E2426D"/>
    <w:rsid w:val="00E643A8"/>
    <w:rsid w:val="00E6684E"/>
    <w:rsid w:val="00FC1FEF"/>
    <w:rsid w:val="00FC5FA8"/>
    <w:rsid w:val="00FC6D97"/>
    <w:rsid w:val="00FF1150"/>
    <w:rsid w:val="00FF5F8A"/>
    <w:rsid w:val="00FF70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2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00C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00CE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00C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00CEB"/>
    <w:rPr>
      <w:sz w:val="18"/>
      <w:szCs w:val="18"/>
    </w:rPr>
  </w:style>
  <w:style w:type="paragraph" w:styleId="a5">
    <w:name w:val="List Paragraph"/>
    <w:basedOn w:val="a"/>
    <w:uiPriority w:val="34"/>
    <w:qFormat/>
    <w:rsid w:val="00CE4DC3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6C1BB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C1BB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00C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00CE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00C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00CEB"/>
    <w:rPr>
      <w:sz w:val="18"/>
      <w:szCs w:val="18"/>
    </w:rPr>
  </w:style>
  <w:style w:type="paragraph" w:styleId="a5">
    <w:name w:val="List Paragraph"/>
    <w:basedOn w:val="a"/>
    <w:uiPriority w:val="34"/>
    <w:qFormat/>
    <w:rsid w:val="00CE4DC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115</Words>
  <Characters>659</Characters>
  <Application>Microsoft Office Word</Application>
  <DocSecurity>0</DocSecurity>
  <Lines>5</Lines>
  <Paragraphs>1</Paragraphs>
  <ScaleCrop>false</ScaleCrop>
  <Company>微软中国</Company>
  <LinksUpToDate>false</LinksUpToDate>
  <CharactersWithSpaces>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TCL</cp:lastModifiedBy>
  <cp:revision>30</cp:revision>
  <cp:lastPrinted>2014-09-09T07:22:00Z</cp:lastPrinted>
  <dcterms:created xsi:type="dcterms:W3CDTF">2014-05-26T06:18:00Z</dcterms:created>
  <dcterms:modified xsi:type="dcterms:W3CDTF">2014-09-25T02:17:00Z</dcterms:modified>
</cp:coreProperties>
</file>